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3D0FFE" w:rsidRPr="003D0FFE" w:rsidRDefault="0058107B" w:rsidP="003D0FFE">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3D0FFE" w:rsidRPr="003D0FFE">
        <w:rPr>
          <w:rFonts w:ascii="Times New Roman" w:hAnsi="Times New Roman"/>
          <w:b/>
          <w:sz w:val="26"/>
        </w:rPr>
        <w:t xml:space="preserve">Restoration of </w:t>
      </w:r>
      <w:r w:rsidR="003D0FFE" w:rsidRPr="003D0FFE">
        <w:rPr>
          <w:rFonts w:ascii="Times New Roman" w:hAnsi="Times New Roman"/>
          <w:b/>
          <w:bCs/>
          <w:sz w:val="26"/>
        </w:rPr>
        <w:t>Shamizai &amp; Barwai Irrigation Schemes &amp; its allied Infrastructure</w:t>
      </w:r>
      <w:r w:rsidR="003D0FFE" w:rsidRPr="003D0FFE">
        <w:rPr>
          <w:rFonts w:ascii="Times New Roman" w:hAnsi="Times New Roman"/>
          <w:b/>
          <w:sz w:val="26"/>
        </w:rPr>
        <w:t xml:space="preserve"> in Tehsil Matta District Swat</w:t>
      </w:r>
    </w:p>
    <w:p w:rsidR="00EF009C" w:rsidRDefault="00EF009C" w:rsidP="0058107B">
      <w:pPr>
        <w:spacing w:after="0"/>
        <w:ind w:left="3600" w:hanging="2430"/>
        <w:rPr>
          <w:rFonts w:ascii="Times New Roman" w:hAnsi="Times New Roman"/>
          <w:b/>
          <w:sz w:val="26"/>
        </w:rPr>
      </w:pP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3D0FFE">
        <w:rPr>
          <w:rFonts w:ascii="Times New Roman" w:hAnsi="Times New Roman"/>
          <w:b/>
          <w:sz w:val="24"/>
        </w:rPr>
        <w:t>77.810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3D0FFE">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3D0FFE" w:rsidRPr="003D0FFE">
        <w:rPr>
          <w:rFonts w:ascii="Arial" w:hAnsi="Arial" w:cs="Arial"/>
          <w:sz w:val="24"/>
          <w:szCs w:val="24"/>
          <w:highlight w:val="yellow"/>
        </w:rPr>
        <w:t xml:space="preserve">Restoration of </w:t>
      </w:r>
      <w:r w:rsidR="003D0FFE" w:rsidRPr="003D0FFE">
        <w:rPr>
          <w:rFonts w:ascii="Arial" w:hAnsi="Arial" w:cs="Arial"/>
          <w:b/>
          <w:bCs/>
          <w:sz w:val="24"/>
          <w:szCs w:val="24"/>
          <w:highlight w:val="yellow"/>
        </w:rPr>
        <w:t>Shamizai &amp; Barwai Irrigation Schemes &amp; its allied Infrastructure</w:t>
      </w:r>
      <w:r w:rsidR="003D0FFE" w:rsidRPr="003D0FFE">
        <w:rPr>
          <w:rFonts w:ascii="Arial" w:hAnsi="Arial" w:cs="Arial"/>
          <w:sz w:val="24"/>
          <w:szCs w:val="24"/>
          <w:highlight w:val="yellow"/>
        </w:rPr>
        <w:t xml:space="preserve"> in Tehsil Matta District Swat</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E5B14" w:rsidRPr="00D72238" w:rsidRDefault="00B70538" w:rsidP="00D72238">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9B1241">
        <w:rPr>
          <w:rFonts w:ascii="Times New Roman" w:hAnsi="Times New Roman"/>
          <w:b/>
          <w:sz w:val="24"/>
          <w:szCs w:val="24"/>
        </w:rPr>
        <w:t>N</w:t>
      </w:r>
      <w:r w:rsidRPr="009B1241">
        <w:rPr>
          <w:rFonts w:ascii="Times New Roman" w:hAnsi="Times New Roman"/>
          <w:b/>
          <w:spacing w:val="-1"/>
          <w:sz w:val="24"/>
          <w:szCs w:val="24"/>
        </w:rPr>
        <w:t>a</w:t>
      </w:r>
      <w:r w:rsidRPr="009B1241">
        <w:rPr>
          <w:rFonts w:ascii="Times New Roman" w:hAnsi="Times New Roman"/>
          <w:b/>
          <w:sz w:val="24"/>
          <w:szCs w:val="24"/>
        </w:rPr>
        <w:t>me of</w:t>
      </w:r>
      <w:r w:rsidRPr="009B1241">
        <w:rPr>
          <w:rFonts w:ascii="Times New Roman" w:hAnsi="Times New Roman"/>
          <w:b/>
          <w:spacing w:val="-1"/>
          <w:sz w:val="24"/>
          <w:szCs w:val="24"/>
        </w:rPr>
        <w:t xml:space="preserve"> </w:t>
      </w:r>
      <w:r w:rsidRPr="009B1241">
        <w:rPr>
          <w:rFonts w:ascii="Times New Roman" w:hAnsi="Times New Roman"/>
          <w:b/>
          <w:sz w:val="24"/>
          <w:szCs w:val="24"/>
        </w:rPr>
        <w:t>the Proj</w:t>
      </w:r>
      <w:r w:rsidRPr="009B1241">
        <w:rPr>
          <w:rFonts w:ascii="Times New Roman" w:hAnsi="Times New Roman"/>
          <w:b/>
          <w:spacing w:val="-1"/>
          <w:sz w:val="24"/>
          <w:szCs w:val="24"/>
        </w:rPr>
        <w:t>ec</w:t>
      </w:r>
      <w:r w:rsidRPr="009B1241">
        <w:rPr>
          <w:rFonts w:ascii="Times New Roman" w:hAnsi="Times New Roman"/>
          <w:b/>
          <w:sz w:val="24"/>
          <w:szCs w:val="24"/>
        </w:rPr>
        <w:t xml:space="preserve">t: </w:t>
      </w:r>
      <w:r w:rsidR="00FE5B14" w:rsidRPr="00196051">
        <w:rPr>
          <w:rFonts w:ascii="Times New Roman" w:hAnsi="Times New Roman"/>
          <w:sz w:val="24"/>
          <w:szCs w:val="24"/>
          <w:highlight w:val="yellow"/>
        </w:rPr>
        <w:t>Non-ADP (2022-23) 220956 RESTORATION OF WATER SUPPLIES IN IRRIGATION SYSTEM AND CHANNELS IN KHYBER PAKHTUNKHWA.</w:t>
      </w:r>
      <w:r w:rsidR="009B1241" w:rsidRPr="00196051">
        <w:rPr>
          <w:rFonts w:ascii="Times New Roman" w:hAnsi="Times New Roman"/>
          <w:sz w:val="24"/>
          <w:szCs w:val="24"/>
          <w:highlight w:val="yellow"/>
        </w:rPr>
        <w:t xml:space="preserve"> </w:t>
      </w:r>
      <w:r w:rsidR="009B1241" w:rsidRPr="00196051">
        <w:rPr>
          <w:rFonts w:ascii="Times New Roman" w:hAnsi="Times New Roman"/>
          <w:b/>
          <w:sz w:val="24"/>
          <w:szCs w:val="24"/>
          <w:highlight w:val="yellow"/>
        </w:rPr>
        <w:t>Sub Work: -</w:t>
      </w:r>
      <w:r w:rsidR="00532210" w:rsidRPr="00196051">
        <w:rPr>
          <w:highlight w:val="yellow"/>
        </w:rPr>
        <w:t xml:space="preserve"> </w:t>
      </w:r>
      <w:r w:rsidR="00655A71" w:rsidRPr="00655A71">
        <w:rPr>
          <w:rFonts w:ascii="Times New Roman" w:hAnsi="Times New Roman"/>
          <w:b/>
          <w:sz w:val="24"/>
          <w:szCs w:val="24"/>
          <w:highlight w:val="yellow"/>
        </w:rPr>
        <w:t xml:space="preserve">Restoration of </w:t>
      </w:r>
      <w:r w:rsidR="00655A71" w:rsidRPr="00655A71">
        <w:rPr>
          <w:rFonts w:ascii="Times New Roman" w:hAnsi="Times New Roman"/>
          <w:b/>
          <w:bCs/>
          <w:sz w:val="24"/>
          <w:szCs w:val="24"/>
          <w:highlight w:val="yellow"/>
        </w:rPr>
        <w:t>Shamizai &amp; Barwai Irrigation Schemes &amp; its allied Infrastructure</w:t>
      </w:r>
      <w:r w:rsidR="00655A71" w:rsidRPr="00655A71">
        <w:rPr>
          <w:rFonts w:ascii="Times New Roman" w:hAnsi="Times New Roman"/>
          <w:b/>
          <w:sz w:val="24"/>
          <w:szCs w:val="24"/>
          <w:highlight w:val="yellow"/>
        </w:rPr>
        <w:t xml:space="preserve"> in Tehsil Matta District Swat</w:t>
      </w:r>
    </w:p>
    <w:p w:rsidR="00B70538" w:rsidRPr="000D48A8" w:rsidRDefault="00B70538" w:rsidP="00FE5B14">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Pr="00B26D13" w:rsidRDefault="005D2597" w:rsidP="005D2597">
      <w:pPr>
        <w:widowControl w:val="0"/>
        <w:autoSpaceDE w:val="0"/>
        <w:autoSpaceDN w:val="0"/>
        <w:adjustRightInd w:val="0"/>
        <w:spacing w:after="0" w:line="240" w:lineRule="auto"/>
        <w:ind w:left="1440"/>
        <w:rPr>
          <w:rFonts w:ascii="Times New Roman" w:hAnsi="Times New Roman"/>
          <w:b/>
          <w:sz w:val="28"/>
          <w:highlight w:val="yellow"/>
        </w:rPr>
      </w:pPr>
      <w:r w:rsidRPr="00B26D13">
        <w:rPr>
          <w:rFonts w:ascii="Times New Roman" w:hAnsi="Times New Roman"/>
          <w:b/>
          <w:sz w:val="28"/>
          <w:highlight w:val="yellow"/>
        </w:rPr>
        <w:t xml:space="preserve">Non-ADP (2022-23) 220956 RESTORATION OF WATER SUPPLIES </w:t>
      </w:r>
      <w:r w:rsidR="00CD21F0" w:rsidRPr="00B26D13">
        <w:rPr>
          <w:rFonts w:ascii="Times New Roman" w:hAnsi="Times New Roman"/>
          <w:b/>
          <w:sz w:val="28"/>
          <w:highlight w:val="yellow"/>
        </w:rPr>
        <w:t>IN IRRIGATION</w:t>
      </w:r>
      <w:r w:rsidRPr="00B26D13">
        <w:rPr>
          <w:rFonts w:ascii="Times New Roman" w:hAnsi="Times New Roman"/>
          <w:b/>
          <w:sz w:val="28"/>
          <w:highlight w:val="yellow"/>
        </w:rPr>
        <w:t xml:space="preserve"> SYSTEM AND CHANNELS IN KHYBER PAKHTUNKHWA </w:t>
      </w:r>
    </w:p>
    <w:p w:rsidR="00CD21F0" w:rsidRPr="00B26D13" w:rsidRDefault="00CD21F0" w:rsidP="005D2597">
      <w:pPr>
        <w:widowControl w:val="0"/>
        <w:autoSpaceDE w:val="0"/>
        <w:autoSpaceDN w:val="0"/>
        <w:adjustRightInd w:val="0"/>
        <w:spacing w:after="0" w:line="240" w:lineRule="auto"/>
        <w:ind w:left="1440"/>
        <w:rPr>
          <w:rFonts w:ascii="Times New Roman" w:hAnsi="Times New Roman"/>
          <w:sz w:val="24"/>
          <w:szCs w:val="24"/>
          <w:highlight w:val="yellow"/>
        </w:rPr>
      </w:pPr>
    </w:p>
    <w:p w:rsidR="00B26D13" w:rsidRPr="00B26D13" w:rsidRDefault="005E17A8" w:rsidP="00B26D13">
      <w:pPr>
        <w:spacing w:after="0"/>
        <w:ind w:left="-360"/>
        <w:jc w:val="center"/>
        <w:rPr>
          <w:rFonts w:ascii="Times New Roman" w:hAnsi="Times New Roman"/>
          <w:b/>
          <w:sz w:val="26"/>
          <w:highlight w:val="yellow"/>
        </w:rPr>
      </w:pPr>
      <w:r w:rsidRPr="00B26D13">
        <w:rPr>
          <w:rFonts w:ascii="Times New Roman" w:hAnsi="Times New Roman"/>
          <w:b/>
          <w:sz w:val="26"/>
          <w:highlight w:val="yellow"/>
        </w:rPr>
        <w:t>Sub Work:</w:t>
      </w:r>
      <w:r w:rsidRPr="00B26D13">
        <w:rPr>
          <w:rFonts w:ascii="Times New Roman" w:hAnsi="Times New Roman"/>
          <w:b/>
          <w:sz w:val="26"/>
          <w:highlight w:val="yellow"/>
        </w:rPr>
        <w:tab/>
        <w:t xml:space="preserve">     </w:t>
      </w:r>
      <w:r w:rsidR="00B26D13" w:rsidRPr="00B26D13">
        <w:rPr>
          <w:rFonts w:ascii="Times New Roman" w:hAnsi="Times New Roman"/>
          <w:b/>
          <w:sz w:val="26"/>
          <w:highlight w:val="yellow"/>
        </w:rPr>
        <w:t xml:space="preserve">Restoration of </w:t>
      </w:r>
      <w:r w:rsidR="00B26D13" w:rsidRPr="00B26D13">
        <w:rPr>
          <w:rFonts w:ascii="Times New Roman" w:hAnsi="Times New Roman"/>
          <w:b/>
          <w:bCs/>
          <w:sz w:val="26"/>
          <w:highlight w:val="yellow"/>
        </w:rPr>
        <w:t>Shamizai &amp; Barwai Irrigation Schemes &amp; its allied Infrastructure</w:t>
      </w:r>
      <w:r w:rsidR="00B26D13" w:rsidRPr="00B26D13">
        <w:rPr>
          <w:rFonts w:ascii="Times New Roman" w:hAnsi="Times New Roman"/>
          <w:b/>
          <w:sz w:val="26"/>
          <w:highlight w:val="yellow"/>
        </w:rPr>
        <w:t xml:space="preserve"> in Tehsil Matta District Swat</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bookmarkStart w:id="0" w:name="_GoBack"/>
      <w:bookmarkEnd w:id="0"/>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5960"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B26D13">
          <w:rPr>
            <w:noProof/>
          </w:rPr>
          <w:t>33</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20F24"/>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5C6F"/>
    <w:rsid w:val="0083378D"/>
    <w:rsid w:val="008440D0"/>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F65D-F194-4242-86F0-4F4B2F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74</Pages>
  <Words>16242</Words>
  <Characters>92581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38</cp:revision>
  <cp:lastPrinted>2022-10-04T11:53:00Z</cp:lastPrinted>
  <dcterms:created xsi:type="dcterms:W3CDTF">2022-10-06T10:33:00Z</dcterms:created>
  <dcterms:modified xsi:type="dcterms:W3CDTF">2022-10-06T11:33:00Z</dcterms:modified>
</cp:coreProperties>
</file>